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2D459" w14:textId="77777777" w:rsidR="0012031E" w:rsidRDefault="0012031E" w:rsidP="00E0751D">
      <w:pPr>
        <w:spacing w:after="0" w:line="240" w:lineRule="auto"/>
      </w:pPr>
    </w:p>
    <w:p w14:paraId="2BA93945" w14:textId="77777777" w:rsidR="0012031E" w:rsidRDefault="0012031E" w:rsidP="00E0751D">
      <w:pPr>
        <w:spacing w:after="0" w:line="240" w:lineRule="auto"/>
      </w:pPr>
    </w:p>
    <w:p w14:paraId="1606C4DD" w14:textId="4D7354EC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347BDF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1CBB1FFD" w14:textId="77777777" w:rsidR="00E0751D" w:rsidRDefault="00E0751D" w:rsidP="00E0751D">
      <w:pPr>
        <w:spacing w:after="0" w:line="240" w:lineRule="auto"/>
      </w:pPr>
    </w:p>
    <w:p w14:paraId="51C6EE3F" w14:textId="77777777" w:rsidR="0012031E" w:rsidRDefault="0012031E" w:rsidP="00E0751D">
      <w:pPr>
        <w:spacing w:after="0" w:line="240" w:lineRule="auto"/>
      </w:pPr>
    </w:p>
    <w:p w14:paraId="57AECFB6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68635760" w14:textId="353426C2" w:rsidR="00E0751D" w:rsidRDefault="00E0751D" w:rsidP="00E0751D">
      <w:pPr>
        <w:spacing w:after="0" w:line="240" w:lineRule="auto"/>
      </w:pPr>
      <w:r>
        <w:t>Se informará:</w:t>
      </w:r>
      <w:r w:rsidR="009070E0">
        <w:t xml:space="preserve"> </w:t>
      </w:r>
      <w:bookmarkStart w:id="0" w:name="_Hlk133506062"/>
      <w:r w:rsidR="009070E0" w:rsidRPr="009070E0">
        <w:rPr>
          <w:b/>
          <w:bCs/>
        </w:rPr>
        <w:t>No aplica</w:t>
      </w:r>
      <w:bookmarkEnd w:id="0"/>
    </w:p>
    <w:p w14:paraId="461BEB0C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3814F7C9" w14:textId="77777777" w:rsidR="00AF5CAD" w:rsidRPr="00AF5CAD" w:rsidRDefault="00AF5CAD" w:rsidP="00E0751D">
      <w:pPr>
        <w:spacing w:after="0" w:line="240" w:lineRule="auto"/>
      </w:pPr>
    </w:p>
    <w:p w14:paraId="1772BE5A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7FD3E7D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39D1EAF2" wp14:editId="4411A7DE">
            <wp:extent cx="4526280" cy="4100496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7385" cy="411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3194D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397ADC76" wp14:editId="39C73530">
            <wp:extent cx="4519206" cy="1935480"/>
            <wp:effectExtent l="0" t="0" r="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9397" cy="194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E7B49" w14:textId="77777777" w:rsidR="00AF5CAD" w:rsidRDefault="00AF5CAD" w:rsidP="00E0751D">
      <w:pPr>
        <w:spacing w:after="0" w:line="240" w:lineRule="auto"/>
      </w:pPr>
    </w:p>
    <w:p w14:paraId="14CC70F8" w14:textId="77777777" w:rsidR="00AF5CAD" w:rsidRDefault="00AF5CAD" w:rsidP="00E0751D">
      <w:pPr>
        <w:spacing w:after="0" w:line="240" w:lineRule="auto"/>
      </w:pPr>
    </w:p>
    <w:p w14:paraId="02169E9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lastRenderedPageBreak/>
        <w:t>2. Aumento o creación de nuevo Gasto</w:t>
      </w:r>
    </w:p>
    <w:p w14:paraId="38CE6E5B" w14:textId="68EF98D4" w:rsidR="00E0751D" w:rsidRDefault="00E0751D" w:rsidP="00E0751D">
      <w:pPr>
        <w:spacing w:after="0" w:line="240" w:lineRule="auto"/>
      </w:pPr>
      <w:r>
        <w:t>Se informará:</w:t>
      </w:r>
      <w:r w:rsidR="009070E0" w:rsidRPr="009070E0">
        <w:rPr>
          <w:b/>
          <w:bCs/>
        </w:rPr>
        <w:t xml:space="preserve"> No aplica</w:t>
      </w:r>
    </w:p>
    <w:p w14:paraId="626C63B0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7339447B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770511F3" w14:textId="77777777" w:rsidR="00E0751D" w:rsidRDefault="00E0751D" w:rsidP="00E0751D">
      <w:pPr>
        <w:spacing w:after="0" w:line="240" w:lineRule="auto"/>
      </w:pPr>
    </w:p>
    <w:p w14:paraId="188E8D71" w14:textId="77777777" w:rsidR="00AF5CAD" w:rsidRDefault="00AF5CAD" w:rsidP="00E0751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FD4ECC3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772F96FA" wp14:editId="27E4FB37">
            <wp:extent cx="4191000" cy="873125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42" cy="892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BBDF9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60028C8" wp14:editId="098F45CF">
            <wp:extent cx="4112113" cy="1036320"/>
            <wp:effectExtent l="0" t="0" r="317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77862" cy="105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7BA" w14:textId="77777777" w:rsidR="00AF5CAD" w:rsidRDefault="00AF5CAD" w:rsidP="00E0751D">
      <w:pPr>
        <w:spacing w:after="0" w:line="240" w:lineRule="auto"/>
      </w:pPr>
    </w:p>
    <w:p w14:paraId="4BAC0BDF" w14:textId="77777777" w:rsidR="00AF5CAD" w:rsidRDefault="00AF5CAD" w:rsidP="00E0751D">
      <w:pPr>
        <w:spacing w:after="0" w:line="240" w:lineRule="auto"/>
      </w:pPr>
    </w:p>
    <w:p w14:paraId="225057C9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7F447177" w14:textId="2E5BDC38" w:rsidR="00E0751D" w:rsidRDefault="00E0751D" w:rsidP="00E0751D">
      <w:pPr>
        <w:spacing w:after="0" w:line="240" w:lineRule="auto"/>
      </w:pPr>
      <w:r>
        <w:t>Se informará solo al 31 de diciembre</w:t>
      </w:r>
      <w:r w:rsidR="009070E0" w:rsidRPr="009070E0">
        <w:rPr>
          <w:b/>
          <w:bCs/>
        </w:rPr>
        <w:t xml:space="preserve"> No aplica</w:t>
      </w:r>
    </w:p>
    <w:p w14:paraId="7FC1CBF3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2A8B11C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A34D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A2F2BB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ACB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81D410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D9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58733490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FA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5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10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B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E9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363FEA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8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10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A7A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E59A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1E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F818F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E4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60D8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A77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8B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B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A5B9C5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B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74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CB4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294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2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66FDB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DC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4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F7D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DB62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2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CE131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89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4923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5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6CE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8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58B4D5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644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C83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1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053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1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4EAFAF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1D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8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2BD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BD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6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F92737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219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71A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59B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93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6A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49A396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68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599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54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426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091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DE211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4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AF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F3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5FA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C9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CD9A8C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DAA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39D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ED85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9F5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7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75A931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514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31ED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7A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499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F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5E682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E3D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A9CA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A1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E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28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7A9A2B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C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404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0D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6C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85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C3B79B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6F7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8ECA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C49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48E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0A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F9644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3F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D72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D7C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5EA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96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B7DC8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E6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89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1B7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F4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D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145A7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12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8B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CF6A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61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528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051C68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A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D81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16F9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10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47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9DB6DD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42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BEAB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2FB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47C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EB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006144E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1BA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5C4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FB5D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BD1C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BF2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7445BA77" w14:textId="77777777" w:rsidR="00E0751D" w:rsidRDefault="00E0751D" w:rsidP="00E0751D">
      <w:pPr>
        <w:spacing w:after="0" w:line="240" w:lineRule="auto"/>
      </w:pPr>
    </w:p>
    <w:p w14:paraId="320F6809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416DE0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A491375" wp14:editId="307C362A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0E506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836A7C0" wp14:editId="53CE36F5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EE448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91F366A" wp14:editId="2D773915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7478" w14:textId="77777777" w:rsidR="00AF5CAD" w:rsidRDefault="00AF5CAD" w:rsidP="00E0751D">
      <w:pPr>
        <w:spacing w:after="0" w:line="240" w:lineRule="auto"/>
      </w:pPr>
    </w:p>
    <w:p w14:paraId="4BD92963" w14:textId="77777777" w:rsidR="00AF5CAD" w:rsidRDefault="00AF5CAD" w:rsidP="00E0751D">
      <w:pPr>
        <w:spacing w:after="0" w:line="240" w:lineRule="auto"/>
      </w:pPr>
    </w:p>
    <w:p w14:paraId="6515964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0833F1ED" w14:textId="2A788665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  <w:r w:rsidR="009070E0" w:rsidRPr="009070E0">
        <w:rPr>
          <w:b/>
          <w:bCs/>
        </w:rPr>
        <w:t xml:space="preserve"> No aplica</w:t>
      </w:r>
    </w:p>
    <w:p w14:paraId="4BD4BE6E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B9A57AE" w14:textId="77777777" w:rsidR="00E0751D" w:rsidRDefault="00E0751D" w:rsidP="00E0751D">
      <w:pPr>
        <w:spacing w:after="0" w:line="240" w:lineRule="auto"/>
        <w:jc w:val="both"/>
      </w:pPr>
    </w:p>
    <w:p w14:paraId="2B228042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659F39D8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1D5936C" wp14:editId="09858A4D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AF374" w14:textId="77777777" w:rsidR="00AF5CAD" w:rsidRDefault="00AF5CAD" w:rsidP="00E0751D">
      <w:pPr>
        <w:spacing w:after="0" w:line="240" w:lineRule="auto"/>
        <w:jc w:val="both"/>
      </w:pPr>
    </w:p>
    <w:p w14:paraId="0FDA76C5" w14:textId="77777777" w:rsidR="00E0751D" w:rsidRDefault="00E0751D" w:rsidP="00E0751D">
      <w:pPr>
        <w:spacing w:after="0" w:line="240" w:lineRule="auto"/>
        <w:jc w:val="both"/>
      </w:pPr>
    </w:p>
    <w:p w14:paraId="4B0B1DEF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48846C6" w14:textId="49C89A3F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  <w:r w:rsidR="009070E0" w:rsidRPr="009070E0">
        <w:rPr>
          <w:b/>
          <w:bCs/>
        </w:rPr>
        <w:t xml:space="preserve"> No aplica</w:t>
      </w:r>
    </w:p>
    <w:p w14:paraId="7B0FD173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28E31979" w14:textId="77777777" w:rsidR="0012031E" w:rsidRDefault="0012031E" w:rsidP="00E0751D">
      <w:pPr>
        <w:spacing w:after="0" w:line="240" w:lineRule="auto"/>
        <w:jc w:val="both"/>
      </w:pPr>
    </w:p>
    <w:p w14:paraId="2B54F1A1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74C66994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63176D4F" wp14:editId="14C95887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D4687" w14:textId="77777777" w:rsidR="00AF5CAD" w:rsidRDefault="00AF5CAD" w:rsidP="00E0751D">
      <w:pPr>
        <w:spacing w:after="0" w:line="240" w:lineRule="auto"/>
        <w:jc w:val="both"/>
      </w:pPr>
    </w:p>
    <w:p w14:paraId="30179B4F" w14:textId="77777777" w:rsidR="00AF5CAD" w:rsidRDefault="00AF5CAD" w:rsidP="00E0751D">
      <w:pPr>
        <w:spacing w:after="0" w:line="240" w:lineRule="auto"/>
        <w:jc w:val="both"/>
      </w:pPr>
    </w:p>
    <w:p w14:paraId="14ADFFB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7236E28B" w14:textId="06A5CEB4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  <w:r w:rsidR="009070E0" w:rsidRPr="009070E0">
        <w:rPr>
          <w:b/>
          <w:bCs/>
        </w:rPr>
        <w:t xml:space="preserve"> No aplica</w:t>
      </w:r>
    </w:p>
    <w:p w14:paraId="3E9DE602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A8DA9C7" w14:textId="77777777" w:rsidR="00AF5CAD" w:rsidRDefault="00AF5CAD" w:rsidP="0012031E">
      <w:pPr>
        <w:spacing w:after="0" w:line="240" w:lineRule="auto"/>
      </w:pPr>
    </w:p>
    <w:p w14:paraId="37B702F9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2F9CF78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0B55EAF1" wp14:editId="7A22E65B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8ED3C" w14:textId="05A8A9CE" w:rsidR="00AF5CAD" w:rsidRDefault="00AF5CAD" w:rsidP="0012031E">
      <w:pPr>
        <w:spacing w:after="0" w:line="240" w:lineRule="auto"/>
        <w:rPr>
          <w:i/>
        </w:rPr>
      </w:pPr>
    </w:p>
    <w:p w14:paraId="3286E927" w14:textId="7CAB422C" w:rsidR="00C15AF5" w:rsidRDefault="00C15AF5" w:rsidP="0012031E">
      <w:pPr>
        <w:spacing w:after="0" w:line="240" w:lineRule="auto"/>
        <w:rPr>
          <w:i/>
        </w:rPr>
      </w:pPr>
    </w:p>
    <w:p w14:paraId="6B9F59D6" w14:textId="77777777" w:rsidR="00C15AF5" w:rsidRPr="006C49FF" w:rsidRDefault="00C15AF5" w:rsidP="00C15AF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6C49FF">
        <w:rPr>
          <w:rFonts w:ascii="Arial" w:eastAsia="Times New Roman" w:hAnsi="Arial" w:cs="Arial"/>
          <w:sz w:val="16"/>
          <w:szCs w:val="16"/>
          <w:lang w:eastAsia="es-MX"/>
        </w:rPr>
        <w:t>“Bajo protesta de decir verdad declaramos que los Estados Financieros y sus notas, son razonablemente correctos y son responsabilidad del emisor”.</w:t>
      </w:r>
    </w:p>
    <w:p w14:paraId="5B466645" w14:textId="77777777" w:rsidR="00C15AF5" w:rsidRDefault="00C15AF5" w:rsidP="00C15AF5">
      <w:pPr>
        <w:spacing w:after="0" w:line="240" w:lineRule="auto"/>
        <w:rPr>
          <w:iCs/>
          <w:sz w:val="36"/>
          <w:szCs w:val="36"/>
        </w:rPr>
      </w:pPr>
    </w:p>
    <w:p w14:paraId="51169D5A" w14:textId="77777777" w:rsidR="00C15AF5" w:rsidRPr="00AF5CAD" w:rsidRDefault="00C15AF5" w:rsidP="0012031E">
      <w:pPr>
        <w:spacing w:after="0" w:line="240" w:lineRule="auto"/>
        <w:rPr>
          <w:i/>
        </w:rPr>
      </w:pPr>
    </w:p>
    <w:sectPr w:rsidR="00C15AF5" w:rsidRPr="00AF5CAD" w:rsidSect="00E0751D">
      <w:headerReference w:type="default" r:id="rId18"/>
      <w:footerReference w:type="default" r:id="rId1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0D0F9" w14:textId="77777777" w:rsidR="00170F30" w:rsidRDefault="00170F30" w:rsidP="0012031E">
      <w:pPr>
        <w:spacing w:after="0" w:line="240" w:lineRule="auto"/>
      </w:pPr>
      <w:r>
        <w:separator/>
      </w:r>
    </w:p>
  </w:endnote>
  <w:endnote w:type="continuationSeparator" w:id="0">
    <w:p w14:paraId="5316B288" w14:textId="77777777" w:rsidR="00170F30" w:rsidRDefault="00170F30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3438540"/>
      <w:docPartObj>
        <w:docPartGallery w:val="Page Numbers (Bottom of Page)"/>
        <w:docPartUnique/>
      </w:docPartObj>
    </w:sdtPr>
    <w:sdtEndPr/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0B7F0" w14:textId="77777777" w:rsidR="00170F30" w:rsidRDefault="00170F30" w:rsidP="0012031E">
      <w:pPr>
        <w:spacing w:after="0" w:line="240" w:lineRule="auto"/>
      </w:pPr>
      <w:r>
        <w:separator/>
      </w:r>
    </w:p>
  </w:footnote>
  <w:footnote w:type="continuationSeparator" w:id="0">
    <w:p w14:paraId="1BFECF3A" w14:textId="77777777" w:rsidR="00170F30" w:rsidRDefault="00170F30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99C1" w14:textId="6328D8F2" w:rsidR="0012031E" w:rsidRDefault="009070E0" w:rsidP="0012031E">
    <w:pPr>
      <w:pStyle w:val="Encabezado"/>
      <w:jc w:val="center"/>
    </w:pPr>
    <w:r>
      <w:t>SISTEMA DE AGUA POTABLE Y ALCANTARILLADO MUNICIPAL DE VALLE DE SANTIAGO</w:t>
    </w:r>
  </w:p>
  <w:p w14:paraId="6D4E4D3F" w14:textId="4B5CC122" w:rsidR="00C15AF5" w:rsidRDefault="0012031E" w:rsidP="0012031E">
    <w:pPr>
      <w:pStyle w:val="Encabezado"/>
      <w:jc w:val="center"/>
    </w:pPr>
    <w:r w:rsidRPr="00A4610E">
      <w:t>CORRESPONDI</w:t>
    </w:r>
    <w:r w:rsidR="00347BDF">
      <w:t>E</w:t>
    </w:r>
    <w:r w:rsidRPr="00A4610E">
      <w:t xml:space="preserve">NTES AL </w:t>
    </w:r>
    <w:r w:rsidR="009070E0">
      <w:t>3</w:t>
    </w:r>
    <w:r w:rsidR="004C2DC8">
      <w:t>1</w:t>
    </w:r>
    <w:r w:rsidR="00C15AF5">
      <w:t xml:space="preserve"> DE </w:t>
    </w:r>
    <w:r w:rsidR="004C2DC8">
      <w:t>DIC</w:t>
    </w:r>
    <w:r w:rsidR="003B6D4C">
      <w:t>IEMBRE</w:t>
    </w:r>
    <w:r w:rsidR="00C15AF5">
      <w:t xml:space="preserve"> DEL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021A6E"/>
    <w:rsid w:val="0012031E"/>
    <w:rsid w:val="00170F30"/>
    <w:rsid w:val="0031174B"/>
    <w:rsid w:val="00347BDF"/>
    <w:rsid w:val="00367643"/>
    <w:rsid w:val="003B6D4C"/>
    <w:rsid w:val="004C23EA"/>
    <w:rsid w:val="004C2DC8"/>
    <w:rsid w:val="006734AB"/>
    <w:rsid w:val="008B73DC"/>
    <w:rsid w:val="009070E0"/>
    <w:rsid w:val="00940570"/>
    <w:rsid w:val="009967AB"/>
    <w:rsid w:val="00A827B2"/>
    <w:rsid w:val="00AE2E14"/>
    <w:rsid w:val="00AF5CAD"/>
    <w:rsid w:val="00C15AF5"/>
    <w:rsid w:val="00D217E5"/>
    <w:rsid w:val="00DC3383"/>
    <w:rsid w:val="00E0751D"/>
    <w:rsid w:val="00EC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D3CCCD0CFC8E48A23B0770796809E1" ma:contentTypeVersion="5" ma:contentTypeDescription="Crear nuevo documento." ma:contentTypeScope="" ma:versionID="9c1a2be8657623d37847e3b4720cee4d">
  <xsd:schema xmlns:xsd="http://www.w3.org/2001/XMLSchema" xmlns:xs="http://www.w3.org/2001/XMLSchema" xmlns:p="http://schemas.microsoft.com/office/2006/metadata/properties" xmlns:ns2="0c865bf4-0f22-4e4d-b041-7b0c1657e5a8" targetNamespace="http://schemas.microsoft.com/office/2006/metadata/properties" ma:root="true" ma:fieldsID="b0fa4994ab7731d234178ab429646a80" ns2:_="">
    <xsd:import namespace="0c865bf4-0f22-4e4d-b041-7b0c1657e5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65bf4-0f22-4e4d-b041-7b0c1657e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1C6EB5-00B9-44AD-BB6B-CC260E744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865bf4-0f22-4e4d-b041-7b0c1657e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CONTABILIDAD</cp:lastModifiedBy>
  <cp:revision>4</cp:revision>
  <dcterms:created xsi:type="dcterms:W3CDTF">2023-10-18T15:03:00Z</dcterms:created>
  <dcterms:modified xsi:type="dcterms:W3CDTF">2024-01-23T20:49:00Z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0x010100F4D3CCCD0CFC8E48A23B0770796809E1</vt:lpwstr>
  </property>
</Properties>
</file>